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4A" w:rsidRPr="008464A6" w:rsidRDefault="00367B4A" w:rsidP="00367B4A">
      <w:pPr>
        <w:rPr>
          <w:b/>
          <w:bCs/>
        </w:rPr>
      </w:pPr>
      <w:r>
        <w:rPr>
          <w:b/>
          <w:bCs/>
        </w:rPr>
        <w:t xml:space="preserve">DENOMINACIÓN SOCIAL DE ENTIDAD CIVIL </w:t>
      </w:r>
      <w:r w:rsidRPr="008464A6">
        <w:rPr>
          <w:bCs/>
        </w:rPr>
        <w:t>(</w:t>
      </w:r>
      <w:proofErr w:type="spellStart"/>
      <w:r w:rsidRPr="008464A6">
        <w:rPr>
          <w:bCs/>
        </w:rPr>
        <w:t>Ej</w:t>
      </w:r>
      <w:proofErr w:type="spellEnd"/>
      <w:r w:rsidRPr="008464A6">
        <w:rPr>
          <w:bCs/>
        </w:rPr>
        <w:t xml:space="preserve">: </w:t>
      </w:r>
      <w:r>
        <w:rPr>
          <w:bCs/>
        </w:rPr>
        <w:t xml:space="preserve">Asociación Civil </w:t>
      </w:r>
      <w:r w:rsidRPr="008464A6">
        <w:rPr>
          <w:bCs/>
        </w:rPr>
        <w:t>Personas Jurídicas)</w:t>
      </w:r>
    </w:p>
    <w:p w:rsidR="00367B4A" w:rsidRDefault="00367B4A" w:rsidP="00336450">
      <w:pPr>
        <w:jc w:val="both"/>
        <w:rPr>
          <w:b/>
        </w:rPr>
      </w:pPr>
      <w:r w:rsidRPr="008464A6">
        <w:t xml:space="preserve">Se convoca a los </w:t>
      </w:r>
      <w:r>
        <w:t>señores socios a</w:t>
      </w:r>
      <w:r w:rsidRPr="008464A6">
        <w:t xml:space="preserve"> Asamblea General Ordinaria</w:t>
      </w:r>
      <w:r>
        <w:t xml:space="preserve"> </w:t>
      </w:r>
      <w:r w:rsidRPr="008464A6">
        <w:t xml:space="preserve">a celebrarse </w:t>
      </w:r>
      <w:r>
        <w:t xml:space="preserve">el </w:t>
      </w:r>
      <w:proofErr w:type="gramStart"/>
      <w:r>
        <w:t>día ….</w:t>
      </w:r>
      <w:proofErr w:type="gramEnd"/>
      <w:r w:rsidRPr="008464A6">
        <w:t xml:space="preserve"> de Abril de 2</w:t>
      </w:r>
      <w:r>
        <w:t>.</w:t>
      </w:r>
      <w:r w:rsidRPr="008464A6">
        <w:t xml:space="preserve">020, a las </w:t>
      </w:r>
      <w:r>
        <w:t>20:00</w:t>
      </w:r>
      <w:r w:rsidRPr="008464A6">
        <w:t xml:space="preserve"> horas</w:t>
      </w:r>
      <w:r>
        <w:t>,</w:t>
      </w:r>
      <w:r w:rsidRPr="008464A6">
        <w:t xml:space="preserve"> en primera convocatoria, mediante el si</w:t>
      </w:r>
      <w:r>
        <w:t xml:space="preserve">stema de videoconferencia </w:t>
      </w:r>
      <w:r w:rsidRPr="002F1F51">
        <w:t xml:space="preserve">“Cisco </w:t>
      </w:r>
      <w:proofErr w:type="spellStart"/>
      <w:r w:rsidRPr="002F1F51">
        <w:t>Webex</w:t>
      </w:r>
      <w:proofErr w:type="spellEnd"/>
      <w:r w:rsidRPr="002F1F51">
        <w:t xml:space="preserve"> </w:t>
      </w:r>
      <w:proofErr w:type="spellStart"/>
      <w:r w:rsidRPr="002F1F51">
        <w:t>Meetings</w:t>
      </w:r>
      <w:proofErr w:type="spellEnd"/>
      <w:r w:rsidRPr="002F1F51">
        <w:t>”, el cual permite la transmisión simultánea de sonido, imágenes y palabras durante el transcurso de toda la reunión y su grabación en soporte digital</w:t>
      </w:r>
      <w:r>
        <w:t>,</w:t>
      </w:r>
      <w:r w:rsidRPr="004F419B">
        <w:t xml:space="preserve"> para considerar el siguiente: </w:t>
      </w:r>
      <w:r w:rsidRPr="004F419B">
        <w:rPr>
          <w:b/>
        </w:rPr>
        <w:t>ORDEN DEL DIA</w:t>
      </w:r>
      <w:r w:rsidRPr="004F419B">
        <w:t>: 1) Consideración de la celebración de la Asamblea a distancia de acuerdo con lo dispuesto por la Resolución N° 115/20 dictada por la Inspección General de Personas Jurídicas de Rio Negro</w:t>
      </w:r>
      <w:r>
        <w:t>. 2) Autorización al representante legal</w:t>
      </w:r>
      <w:r w:rsidRPr="004F419B">
        <w:t xml:space="preserve"> para confeccionar y firmar el acta. 3) … 4) … 5) … 6) … </w:t>
      </w:r>
      <w:r w:rsidRPr="002F1F51">
        <w:t xml:space="preserve"> </w:t>
      </w:r>
      <w:r>
        <w:t>.Se pone en conocimiento de los socios que a la Asamblea a celebrarse se podrá acceder</w:t>
      </w:r>
      <w:r w:rsidRPr="002F1F51">
        <w:t xml:space="preserve"> mediante el link que será remitido, junto con el instructivo de acceso y desarrollo del acto asambleario</w:t>
      </w:r>
      <w:r>
        <w:t xml:space="preserve">, a todos los socios que se encuentren al día y hayan </w:t>
      </w:r>
      <w:r w:rsidRPr="002F1F51">
        <w:t>comuni</w:t>
      </w:r>
      <w:r>
        <w:t>cado</w:t>
      </w:r>
      <w:r w:rsidRPr="002F1F51">
        <w:t xml:space="preserve"> su asistencia a la asamblea mediante correo electrónico</w:t>
      </w:r>
      <w:r>
        <w:t xml:space="preserve">. </w:t>
      </w:r>
      <w:r w:rsidRPr="002F1F51">
        <w:t>Los</w:t>
      </w:r>
      <w:r>
        <w:t xml:space="preserve"> socios</w:t>
      </w:r>
      <w:r w:rsidRPr="002F1F51">
        <w:t xml:space="preserve"> deberán comunicar su asistencia a la asamblea mediante correo electrónico dirigido a la siguiente dirección: </w:t>
      </w:r>
      <w:r>
        <w:t>…….</w:t>
      </w:r>
      <w:r w:rsidRPr="002F1F51">
        <w:t xml:space="preserve"> con no menos de tres (3) días hábiles de anticipación a la fecha de la misma. Salvo que se indique lo contrario se utilizará la dirección de correo electrónico desde donde cada</w:t>
      </w:r>
      <w:r>
        <w:t xml:space="preserve"> socio</w:t>
      </w:r>
      <w:r w:rsidRPr="002F1F51">
        <w:t xml:space="preserve"> comunicó su asistencia para informar el link de la videoconferencia</w:t>
      </w:r>
      <w:proofErr w:type="gramStart"/>
      <w:r>
        <w:t>.</w:t>
      </w:r>
      <w:r w:rsidRPr="004F419B">
        <w:t>.</w:t>
      </w:r>
      <w:proofErr w:type="gramEnd"/>
      <w:r>
        <w:t xml:space="preserve"> ……….. –</w:t>
      </w:r>
      <w:r w:rsidRPr="004F419B">
        <w:t xml:space="preserve"> Presidente</w:t>
      </w:r>
      <w:r>
        <w:t>”.</w:t>
      </w:r>
    </w:p>
    <w:p w:rsidR="00367B4A" w:rsidRDefault="00367B4A" w:rsidP="00336450">
      <w:pPr>
        <w:jc w:val="both"/>
        <w:rPr>
          <w:b/>
        </w:rPr>
      </w:pPr>
    </w:p>
    <w:p w:rsidR="008464A6" w:rsidRDefault="008464A6" w:rsidP="008464A6">
      <w:bookmarkStart w:id="0" w:name="_GoBack"/>
      <w:bookmarkEnd w:id="0"/>
    </w:p>
    <w:p w:rsidR="008464A6" w:rsidRDefault="008464A6" w:rsidP="008464A6"/>
    <w:p w:rsidR="000721CC" w:rsidRDefault="000721CC"/>
    <w:p w:rsidR="00336450" w:rsidRDefault="00336450"/>
    <w:p w:rsidR="00336450" w:rsidRDefault="00336450"/>
    <w:sectPr w:rsidR="003364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A6"/>
    <w:rsid w:val="000721CC"/>
    <w:rsid w:val="00177609"/>
    <w:rsid w:val="002F1F51"/>
    <w:rsid w:val="00336450"/>
    <w:rsid w:val="00367B4A"/>
    <w:rsid w:val="003B29DB"/>
    <w:rsid w:val="004F419B"/>
    <w:rsid w:val="008464A6"/>
    <w:rsid w:val="00987CE6"/>
    <w:rsid w:val="00B33A83"/>
    <w:rsid w:val="00D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B2D2FD-97B2-48D3-B534-17FD637F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Pedro Rios</dc:creator>
  <cp:lastModifiedBy>Full name</cp:lastModifiedBy>
  <cp:revision>2</cp:revision>
  <dcterms:created xsi:type="dcterms:W3CDTF">2020-04-15T17:02:00Z</dcterms:created>
  <dcterms:modified xsi:type="dcterms:W3CDTF">2020-04-15T17:02:00Z</dcterms:modified>
</cp:coreProperties>
</file>